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30" w:rsidRDefault="00D67630" w:rsidP="00A52F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630" w:rsidRDefault="00D67630" w:rsidP="00D676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67630" w:rsidRDefault="00D67630" w:rsidP="00D676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АНГЛИЙСКИЙ ЯЗЫК в 5-9 классах</w:t>
      </w:r>
    </w:p>
    <w:p w:rsidR="00D67630" w:rsidRDefault="00D67630" w:rsidP="00D67630">
      <w:pPr>
        <w:pStyle w:val="a5"/>
        <w:jc w:val="both"/>
        <w:rPr>
          <w:b/>
        </w:rPr>
      </w:pPr>
    </w:p>
    <w:p w:rsidR="00D67630" w:rsidRDefault="00D67630" w:rsidP="00D676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630" w:rsidRDefault="00D67630" w:rsidP="00D67630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ФГОС ООО, ООП ООО МОБУ СОШ №41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ероя России В.А.Власова, примерной программой по учебному предмету.</w:t>
      </w:r>
    </w:p>
    <w:p w:rsidR="00BF3A70" w:rsidRDefault="00BF3A70" w:rsidP="00D67630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A70" w:rsidRPr="00BF3A70" w:rsidRDefault="00BF3A70" w:rsidP="00BF3A70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0">
        <w:rPr>
          <w:rFonts w:ascii="Times New Roman" w:hAnsi="Times New Roman" w:cs="Times New Roman"/>
          <w:sz w:val="24"/>
          <w:szCs w:val="24"/>
        </w:rPr>
        <w:t xml:space="preserve">Авторская,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В.Г.Апальков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>, Предметная линия учебников</w:t>
      </w:r>
    </w:p>
    <w:p w:rsidR="00BF3A70" w:rsidRDefault="00BF3A70" w:rsidP="00BF3A70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A70">
        <w:rPr>
          <w:rFonts w:ascii="Times New Roman" w:hAnsi="Times New Roman" w:cs="Times New Roman"/>
          <w:sz w:val="24"/>
          <w:szCs w:val="24"/>
        </w:rPr>
        <w:t xml:space="preserve"> «Английский в фокусе» 5 – 9 классы, 2014</w:t>
      </w:r>
    </w:p>
    <w:p w:rsid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3A70" w:rsidRP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A70">
        <w:rPr>
          <w:rFonts w:ascii="Times New Roman" w:hAnsi="Times New Roman" w:cs="Times New Roman"/>
          <w:sz w:val="24"/>
          <w:szCs w:val="24"/>
        </w:rPr>
        <w:t xml:space="preserve">Английский в фокусе 5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A70">
        <w:rPr>
          <w:rFonts w:ascii="Times New Roman" w:hAnsi="Times New Roman" w:cs="Times New Roman"/>
          <w:sz w:val="24"/>
          <w:szCs w:val="24"/>
        </w:rPr>
        <w:t>ФГОС</w:t>
      </w:r>
      <w:r w:rsidRPr="00BF3A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ab/>
        <w:t>М.Просвещение,2014г</w:t>
      </w:r>
    </w:p>
    <w:p w:rsidR="00BF3A70" w:rsidRP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3A70" w:rsidRP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A70">
        <w:rPr>
          <w:rFonts w:ascii="Times New Roman" w:hAnsi="Times New Roman" w:cs="Times New Roman"/>
          <w:sz w:val="24"/>
          <w:szCs w:val="24"/>
        </w:rPr>
        <w:t xml:space="preserve">Английский в фокусе 6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A70">
        <w:rPr>
          <w:rFonts w:ascii="Times New Roman" w:hAnsi="Times New Roman" w:cs="Times New Roman"/>
          <w:sz w:val="24"/>
          <w:szCs w:val="24"/>
        </w:rPr>
        <w:t>ФГОС</w:t>
      </w:r>
      <w:r w:rsidRPr="00BF3A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ab/>
        <w:t>М.Просвещение,2015г</w:t>
      </w:r>
    </w:p>
    <w:p w:rsidR="00BF3A70" w:rsidRP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Английскийв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A70">
        <w:rPr>
          <w:rFonts w:ascii="Times New Roman" w:hAnsi="Times New Roman" w:cs="Times New Roman"/>
          <w:sz w:val="24"/>
          <w:szCs w:val="24"/>
        </w:rPr>
        <w:t>фокусе</w:t>
      </w:r>
      <w:proofErr w:type="gramEnd"/>
      <w:r w:rsidRPr="00BF3A70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BF3A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ab/>
        <w:t>М.Просвещение,2016г</w:t>
      </w:r>
    </w:p>
    <w:p w:rsidR="00BF3A70" w:rsidRP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Английскийв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A70">
        <w:rPr>
          <w:rFonts w:ascii="Times New Roman" w:hAnsi="Times New Roman" w:cs="Times New Roman"/>
          <w:sz w:val="24"/>
          <w:szCs w:val="24"/>
        </w:rPr>
        <w:t>фокусе</w:t>
      </w:r>
      <w:proofErr w:type="gramEnd"/>
      <w:r w:rsidRPr="00BF3A70"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BF3A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ab/>
        <w:t>М.Просвещение,2017г</w:t>
      </w:r>
    </w:p>
    <w:p w:rsidR="00BF3A70" w:rsidRP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A70">
        <w:rPr>
          <w:rFonts w:ascii="Times New Roman" w:hAnsi="Times New Roman" w:cs="Times New Roman"/>
          <w:sz w:val="24"/>
          <w:szCs w:val="24"/>
        </w:rPr>
        <w:t>Английский в фокусе, 9кл ФГОС</w:t>
      </w:r>
      <w:r w:rsidRPr="00BF3A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A70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ab/>
        <w:t>М</w:t>
      </w:r>
      <w:proofErr w:type="gramStart"/>
      <w:r w:rsidRPr="00BF3A70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BF3A7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F3A70">
        <w:rPr>
          <w:rFonts w:ascii="Times New Roman" w:hAnsi="Times New Roman" w:cs="Times New Roman"/>
          <w:sz w:val="24"/>
          <w:szCs w:val="24"/>
        </w:rPr>
        <w:t>., 2018г</w:t>
      </w:r>
    </w:p>
    <w:p w:rsidR="00BF3A70" w:rsidRDefault="00BF3A70" w:rsidP="00BF3A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630" w:rsidRDefault="00D67630" w:rsidP="00D67630">
      <w:pPr>
        <w:pStyle w:val="a5"/>
        <w:shd w:val="clear" w:color="auto" w:fill="FFFFFF"/>
        <w:ind w:firstLine="709"/>
        <w:jc w:val="both"/>
      </w:pPr>
      <w:r>
        <w:t xml:space="preserve">Учебный предмет «Английский язык» входит в общеобразовательную область «Иностранные языки». Количество часов в неделю – 3, в год - 102 часа в 5-9 курс - 510 часов. </w:t>
      </w:r>
    </w:p>
    <w:p w:rsidR="00D67630" w:rsidRDefault="00D67630" w:rsidP="00D67630">
      <w:pPr>
        <w:pStyle w:val="a5"/>
        <w:shd w:val="clear" w:color="auto" w:fill="FFFFFF"/>
        <w:ind w:firstLine="709"/>
        <w:jc w:val="both"/>
      </w:pPr>
      <w:r>
        <w:t xml:space="preserve">Программа нацелена на реализацию интегративного подхода, являющегося системной совокупностью личностно-ориентированного, коммуникативно-когнитивного, социокультурного и </w:t>
      </w:r>
      <w:proofErr w:type="spellStart"/>
      <w:r>
        <w:t>деятельностного</w:t>
      </w:r>
      <w:proofErr w:type="spellEnd"/>
      <w:r>
        <w:t xml:space="preserve"> подходов к обучению английскому языку. Интегративной целью обучения английскому языку в основной школе является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другими участниками общения, а также развитие и воспитание школьников средствами учебного предмета.</w:t>
      </w:r>
    </w:p>
    <w:p w:rsidR="00D67630" w:rsidRDefault="00D67630" w:rsidP="00D67630">
      <w:pPr>
        <w:pStyle w:val="a5"/>
        <w:shd w:val="clear" w:color="auto" w:fill="FFFFFF"/>
        <w:ind w:firstLine="709"/>
        <w:jc w:val="both"/>
      </w:pPr>
    </w:p>
    <w:p w:rsidR="00D67630" w:rsidRDefault="00D67630" w:rsidP="00D67630">
      <w:pPr>
        <w:pStyle w:val="a5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D67630" w:rsidRDefault="00D67630" w:rsidP="00A52F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630" w:rsidRDefault="00D67630" w:rsidP="00A52F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630" w:rsidRDefault="00D67630" w:rsidP="00A52F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7630" w:rsidSect="003D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31"/>
    <w:rsid w:val="001B570F"/>
    <w:rsid w:val="003D4C5F"/>
    <w:rsid w:val="00A52F31"/>
    <w:rsid w:val="00BF3A70"/>
    <w:rsid w:val="00D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F31"/>
    <w:pPr>
      <w:spacing w:after="0" w:line="240" w:lineRule="auto"/>
    </w:pPr>
  </w:style>
  <w:style w:type="character" w:customStyle="1" w:styleId="a4">
    <w:name w:val="Обычный (веб) Знак"/>
    <w:aliases w:val="Обычный (Web) Знак"/>
    <w:basedOn w:val="a0"/>
    <w:link w:val="a5"/>
    <w:uiPriority w:val="99"/>
    <w:semiHidden/>
    <w:locked/>
    <w:rsid w:val="00D676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link w:val="a4"/>
    <w:uiPriority w:val="99"/>
    <w:semiHidden/>
    <w:unhideWhenUsed/>
    <w:qFormat/>
    <w:rsid w:val="00D67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2020-12-08T18:48:00Z</dcterms:created>
  <dcterms:modified xsi:type="dcterms:W3CDTF">2020-12-09T05:43:00Z</dcterms:modified>
</cp:coreProperties>
</file>