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D" w:rsidRPr="00623AF2" w:rsidRDefault="00387E9D" w:rsidP="00387E9D">
      <w:pPr>
        <w:jc w:val="center"/>
        <w:rPr>
          <w:b/>
          <w:bCs/>
          <w:sz w:val="28"/>
          <w:szCs w:val="28"/>
        </w:rPr>
      </w:pPr>
      <w:r w:rsidRPr="00623AF2">
        <w:rPr>
          <w:b/>
          <w:bCs/>
          <w:sz w:val="28"/>
          <w:szCs w:val="28"/>
        </w:rPr>
        <w:t xml:space="preserve">Аннотация к рабочей программе по  Информатике </w:t>
      </w:r>
    </w:p>
    <w:p w:rsidR="00387E9D" w:rsidRPr="00623AF2" w:rsidRDefault="00387E9D" w:rsidP="00387E9D">
      <w:pPr>
        <w:jc w:val="center"/>
        <w:rPr>
          <w:b/>
          <w:bCs/>
          <w:sz w:val="28"/>
          <w:szCs w:val="28"/>
        </w:rPr>
      </w:pPr>
      <w:r w:rsidRPr="00623AF2">
        <w:rPr>
          <w:b/>
          <w:bCs/>
          <w:sz w:val="28"/>
          <w:szCs w:val="28"/>
        </w:rPr>
        <w:t>10-11 класс (среднее общее образование)</w:t>
      </w:r>
    </w:p>
    <w:p w:rsidR="00387E9D" w:rsidRDefault="00387E9D" w:rsidP="00387E9D">
      <w:pPr>
        <w:jc w:val="center"/>
        <w:rPr>
          <w:b/>
          <w:bCs/>
          <w:sz w:val="26"/>
          <w:szCs w:val="26"/>
        </w:rPr>
      </w:pPr>
    </w:p>
    <w:p w:rsidR="00387E9D" w:rsidRDefault="00387E9D" w:rsidP="00387E9D">
      <w:pPr>
        <w:numPr>
          <w:ilvl w:val="0"/>
          <w:numId w:val="1"/>
        </w:numPr>
        <w:shd w:val="clear" w:color="auto" w:fill="FFFFFF"/>
        <w:ind w:right="4"/>
        <w:jc w:val="both"/>
        <w:rPr>
          <w:color w:val="000000"/>
          <w:szCs w:val="17"/>
        </w:rPr>
      </w:pPr>
      <w:r w:rsidRPr="001B091A">
        <w:rPr>
          <w:b/>
          <w:color w:val="000000"/>
          <w:szCs w:val="17"/>
        </w:rPr>
        <w:t>Документы.</w:t>
      </w:r>
      <w:r>
        <w:rPr>
          <w:color w:val="000000"/>
          <w:szCs w:val="17"/>
        </w:rPr>
        <w:t xml:space="preserve"> </w:t>
      </w:r>
    </w:p>
    <w:p w:rsidR="00387E9D" w:rsidRDefault="00387E9D" w:rsidP="00387E9D">
      <w:pPr>
        <w:numPr>
          <w:ilvl w:val="0"/>
          <w:numId w:val="3"/>
        </w:numPr>
        <w:ind w:left="851" w:hanging="284"/>
        <w:jc w:val="both"/>
        <w:rPr>
          <w:color w:val="000000"/>
        </w:rPr>
      </w:pPr>
      <w:r>
        <w:rPr>
          <w:color w:val="000000"/>
        </w:rPr>
        <w:t>Федеральный закон от 29 декабря 2012г. №273-ФЗ «Об образовании в Российской Федерации» (с изменениями и дополнениями)</w:t>
      </w:r>
    </w:p>
    <w:p w:rsidR="00387E9D" w:rsidRDefault="00387E9D" w:rsidP="00387E9D">
      <w:pPr>
        <w:numPr>
          <w:ilvl w:val="0"/>
          <w:numId w:val="3"/>
        </w:numPr>
        <w:ind w:left="851" w:hanging="284"/>
        <w:jc w:val="both"/>
        <w:rPr>
          <w:color w:val="000000"/>
        </w:rPr>
      </w:pPr>
      <w:r>
        <w:rPr>
          <w:color w:val="000000"/>
        </w:rPr>
        <w:t>Федеральный компонент государственных образовательных стандартов начального общего, основного общего и среднего общего образования от 5 марта 2004г. №1089 (с изменениями и дополнениями)</w:t>
      </w:r>
    </w:p>
    <w:p w:rsidR="00962051" w:rsidRPr="00962051" w:rsidRDefault="00962051" w:rsidP="00962051">
      <w:pPr>
        <w:jc w:val="both"/>
        <w:rPr>
          <w:color w:val="000000"/>
        </w:rPr>
      </w:pPr>
    </w:p>
    <w:p w:rsidR="00962051" w:rsidRPr="00962051" w:rsidRDefault="00962051" w:rsidP="00962051">
      <w:pPr>
        <w:numPr>
          <w:ilvl w:val="0"/>
          <w:numId w:val="3"/>
        </w:numPr>
        <w:jc w:val="both"/>
        <w:rPr>
          <w:color w:val="000000"/>
        </w:rPr>
      </w:pPr>
      <w:r w:rsidRPr="00962051">
        <w:rPr>
          <w:color w:val="000000"/>
        </w:rPr>
        <w:t xml:space="preserve">  УМК по информатике для общеобразовательных организаций под редакцией К.Ю.      Полякова</w:t>
      </w:r>
    </w:p>
    <w:p w:rsidR="00962051" w:rsidRPr="00962051" w:rsidRDefault="00962051" w:rsidP="00962051">
      <w:pPr>
        <w:ind w:left="1260"/>
        <w:jc w:val="both"/>
        <w:rPr>
          <w:color w:val="000000"/>
        </w:rPr>
      </w:pPr>
    </w:p>
    <w:p w:rsidR="00962051" w:rsidRPr="00962051" w:rsidRDefault="00962051" w:rsidP="00962051">
      <w:pPr>
        <w:numPr>
          <w:ilvl w:val="0"/>
          <w:numId w:val="3"/>
        </w:numPr>
        <w:jc w:val="both"/>
        <w:rPr>
          <w:color w:val="000000"/>
        </w:rPr>
      </w:pPr>
      <w:r w:rsidRPr="00962051">
        <w:rPr>
          <w:color w:val="000000"/>
        </w:rPr>
        <w:t>авторской программы Поляков К. Ю. Информатика. 10–11 классы. Базовый и углубленный уровни</w:t>
      </w:r>
      <w:proofErr w:type="gramStart"/>
      <w:r w:rsidRPr="00962051">
        <w:rPr>
          <w:color w:val="000000"/>
        </w:rPr>
        <w:t xml:space="preserve"> :</w:t>
      </w:r>
      <w:proofErr w:type="gramEnd"/>
      <w:r w:rsidRPr="00962051">
        <w:rPr>
          <w:color w:val="000000"/>
        </w:rPr>
        <w:t xml:space="preserve"> методическое пособие / К. Ю. Поляков, Е. А. Еремин. — М.</w:t>
      </w:r>
      <w:proofErr w:type="gramStart"/>
      <w:r w:rsidRPr="00962051">
        <w:rPr>
          <w:color w:val="000000"/>
        </w:rPr>
        <w:t xml:space="preserve"> :</w:t>
      </w:r>
      <w:proofErr w:type="gramEnd"/>
      <w:r w:rsidRPr="00962051">
        <w:rPr>
          <w:color w:val="000000"/>
        </w:rPr>
        <w:t xml:space="preserve"> БИНОМ. Лаборатория знаний, 2016. — 128 с.</w:t>
      </w:r>
      <w:proofErr w:type="gramStart"/>
      <w:r w:rsidRPr="00962051">
        <w:rPr>
          <w:color w:val="000000"/>
        </w:rPr>
        <w:t xml:space="preserve"> :</w:t>
      </w:r>
      <w:proofErr w:type="gramEnd"/>
      <w:r w:rsidRPr="00962051">
        <w:rPr>
          <w:color w:val="000000"/>
        </w:rPr>
        <w:t xml:space="preserve"> ил. ISBN 978-5-9963-3130-7</w:t>
      </w:r>
    </w:p>
    <w:p w:rsidR="00962051" w:rsidRPr="00962051" w:rsidRDefault="00962051" w:rsidP="00962051">
      <w:pPr>
        <w:ind w:left="90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62051">
        <w:rPr>
          <w:color w:val="000000"/>
        </w:rPr>
        <w:t>В соответствии с ФГОС СОО</w:t>
      </w:r>
    </w:p>
    <w:p w:rsidR="00962051" w:rsidRDefault="00962051" w:rsidP="00387E9D">
      <w:pPr>
        <w:numPr>
          <w:ilvl w:val="0"/>
          <w:numId w:val="3"/>
        </w:numPr>
        <w:ind w:left="851" w:hanging="284"/>
        <w:jc w:val="both"/>
        <w:rPr>
          <w:color w:val="000000"/>
        </w:rPr>
      </w:pPr>
    </w:p>
    <w:p w:rsidR="00387E9D" w:rsidRDefault="00387E9D" w:rsidP="00387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E9D" w:rsidRDefault="00387E9D" w:rsidP="00387E9D">
      <w:pPr>
        <w:numPr>
          <w:ilvl w:val="0"/>
          <w:numId w:val="1"/>
        </w:numPr>
        <w:jc w:val="both"/>
        <w:rPr>
          <w:b/>
        </w:rPr>
      </w:pPr>
      <w:r w:rsidRPr="00A662C1">
        <w:rPr>
          <w:b/>
        </w:rPr>
        <w:t>Основные учебники:</w:t>
      </w:r>
    </w:p>
    <w:p w:rsidR="00962051" w:rsidRPr="00962051" w:rsidRDefault="00962051" w:rsidP="00962051">
      <w:pPr>
        <w:jc w:val="both"/>
      </w:pPr>
      <w:r w:rsidRPr="00962051">
        <w:t>Информатика. 10</w:t>
      </w:r>
      <w:r>
        <w:t>,11</w:t>
      </w:r>
      <w:r w:rsidRPr="00962051">
        <w:t xml:space="preserve"> класс</w:t>
      </w:r>
      <w:r>
        <w:t>ы</w:t>
      </w:r>
      <w:bookmarkStart w:id="0" w:name="_GoBack"/>
      <w:bookmarkEnd w:id="0"/>
      <w:r w:rsidRPr="00962051">
        <w:t>. Базовый и углубленный уровни: учебник: в 2 ч. Ч. 1 / К. Ю. Поляков, Е. А. Еремин. — М.</w:t>
      </w:r>
      <w:proofErr w:type="gramStart"/>
      <w:r w:rsidRPr="00962051">
        <w:t xml:space="preserve"> :</w:t>
      </w:r>
      <w:proofErr w:type="gramEnd"/>
      <w:r w:rsidRPr="00962051">
        <w:t xml:space="preserve"> БИНОМ. Лаборатория знаний, 2019. — 352 с.: ил.</w:t>
      </w:r>
    </w:p>
    <w:p w:rsidR="00962051" w:rsidRPr="00A662C1" w:rsidRDefault="00962051" w:rsidP="00962051">
      <w:pPr>
        <w:jc w:val="both"/>
        <w:rPr>
          <w:b/>
        </w:rPr>
      </w:pPr>
    </w:p>
    <w:p w:rsidR="00387E9D" w:rsidRDefault="00387E9D" w:rsidP="00387E9D">
      <w:pPr>
        <w:jc w:val="both"/>
      </w:pPr>
    </w:p>
    <w:p w:rsidR="00387E9D" w:rsidRPr="00A662C1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662C1">
        <w:rPr>
          <w:rFonts w:ascii="Times New Roman" w:hAnsi="Times New Roman" w:cs="Times New Roman"/>
          <w:b/>
          <w:sz w:val="24"/>
          <w:szCs w:val="24"/>
        </w:rPr>
        <w:t>. 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387E9D" w:rsidRPr="00042B66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66">
        <w:rPr>
          <w:rFonts w:ascii="Times New Roman" w:hAnsi="Times New Roman" w:cs="Times New Roman"/>
          <w:sz w:val="24"/>
          <w:szCs w:val="24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87E9D" w:rsidRPr="00042B66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66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87E9D" w:rsidRPr="00042B66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6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7E9D" w:rsidRPr="00042B66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66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387E9D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B66">
        <w:rPr>
          <w:rFonts w:ascii="Times New Roman" w:hAnsi="Times New Roman" w:cs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87E9D" w:rsidRPr="00042B66" w:rsidRDefault="00387E9D" w:rsidP="00387E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7E9D" w:rsidRPr="00E423EE" w:rsidRDefault="00387E9D" w:rsidP="00387E9D">
      <w:pPr>
        <w:keepNext/>
        <w:numPr>
          <w:ilvl w:val="0"/>
          <w:numId w:val="2"/>
        </w:numPr>
        <w:jc w:val="both"/>
        <w:outlineLvl w:val="0"/>
        <w:rPr>
          <w:b/>
          <w:szCs w:val="20"/>
        </w:rPr>
      </w:pPr>
      <w:r w:rsidRPr="00E423EE">
        <w:rPr>
          <w:b/>
        </w:rPr>
        <w:t>Место предмета в учебном плане</w:t>
      </w:r>
    </w:p>
    <w:p w:rsidR="00387E9D" w:rsidRDefault="00387E9D" w:rsidP="00387E9D">
      <w:pPr>
        <w:ind w:firstLine="567"/>
        <w:jc w:val="both"/>
      </w:pPr>
      <w:r>
        <w:t>У</w:t>
      </w:r>
      <w:r w:rsidRPr="00E423EE">
        <w:t>чебный план</w:t>
      </w:r>
      <w:r>
        <w:t xml:space="preserve"> МОБУ СОШ №41</w:t>
      </w:r>
      <w:r w:rsidRPr="00E423EE">
        <w:t xml:space="preserve"> отводит </w:t>
      </w:r>
      <w:r>
        <w:t>68</w:t>
      </w:r>
      <w:r w:rsidRPr="00E423EE">
        <w:t xml:space="preserve"> часов для обязательного изучения </w:t>
      </w:r>
      <w:r>
        <w:t xml:space="preserve"> предмета «И</w:t>
      </w:r>
      <w:r w:rsidRPr="00E423EE">
        <w:t>нформатик</w:t>
      </w:r>
      <w:r>
        <w:t>а</w:t>
      </w:r>
      <w:r w:rsidRPr="00E423EE">
        <w:t xml:space="preserve"> и </w:t>
      </w:r>
      <w:r>
        <w:t>ИКТ»</w:t>
      </w:r>
      <w:r w:rsidRPr="00E423EE">
        <w:t xml:space="preserve"> на ступени </w:t>
      </w:r>
      <w:r>
        <w:t>среднего</w:t>
      </w:r>
      <w:r w:rsidRPr="00E423EE">
        <w:t xml:space="preserve"> общ</w:t>
      </w:r>
      <w:r>
        <w:t xml:space="preserve">его образования, в том числе в 10 классе </w:t>
      </w:r>
      <w:r w:rsidRPr="00E423EE">
        <w:t xml:space="preserve">– </w:t>
      </w:r>
      <w:r w:rsidRPr="0015769A">
        <w:t>3</w:t>
      </w:r>
      <w:r>
        <w:t>4 учебных часа и в 11</w:t>
      </w:r>
      <w:r w:rsidRPr="00E423EE">
        <w:t xml:space="preserve"> классе</w:t>
      </w:r>
      <w:r>
        <w:t xml:space="preserve"> – 34 учебных часа,</w:t>
      </w:r>
      <w:r w:rsidRPr="00E423EE">
        <w:t xml:space="preserve"> </w:t>
      </w:r>
      <w:r>
        <w:t xml:space="preserve">из расчета </w:t>
      </w:r>
      <w:r w:rsidRPr="0015769A">
        <w:t>1</w:t>
      </w:r>
      <w:r w:rsidRPr="00E423EE">
        <w:t xml:space="preserve"> учебны</w:t>
      </w:r>
      <w:r>
        <w:t>й</w:t>
      </w:r>
      <w:r w:rsidRPr="00E423EE">
        <w:t xml:space="preserve"> час в неделю. </w:t>
      </w:r>
    </w:p>
    <w:p w:rsidR="00387E9D" w:rsidRDefault="00387E9D" w:rsidP="00387E9D">
      <w:pPr>
        <w:rPr>
          <w:b/>
        </w:rPr>
      </w:pPr>
    </w:p>
    <w:p w:rsidR="00387E9D" w:rsidRDefault="00387E9D" w:rsidP="00387E9D">
      <w:pPr>
        <w:ind w:firstLine="567"/>
        <w:rPr>
          <w:b/>
        </w:rPr>
      </w:pPr>
      <w:r>
        <w:rPr>
          <w:b/>
        </w:rPr>
        <w:t>5</w:t>
      </w:r>
      <w:r w:rsidRPr="00094063">
        <w:rPr>
          <w:b/>
        </w:rPr>
        <w:t>. Периодичность и формы текущего контроля и промежуточной аттестации.</w:t>
      </w:r>
      <w:r>
        <w:t xml:space="preserve"> </w:t>
      </w:r>
      <w:r w:rsidRPr="00094063"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t xml:space="preserve"> МОБУ СОШ№41</w:t>
      </w:r>
    </w:p>
    <w:p w:rsidR="009C1EAE" w:rsidRDefault="009C1EAE"/>
    <w:sectPr w:rsidR="009C1EAE" w:rsidSect="001B091A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43B"/>
    <w:multiLevelType w:val="hybridMultilevel"/>
    <w:tmpl w:val="68BC6E3C"/>
    <w:lvl w:ilvl="0" w:tplc="5B08980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3E3BD6"/>
    <w:multiLevelType w:val="hybridMultilevel"/>
    <w:tmpl w:val="4EE62CC2"/>
    <w:lvl w:ilvl="0" w:tplc="0FA4540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757414"/>
    <w:multiLevelType w:val="hybridMultilevel"/>
    <w:tmpl w:val="6026F146"/>
    <w:lvl w:ilvl="0" w:tplc="C3763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E9D"/>
    <w:rsid w:val="001158D4"/>
    <w:rsid w:val="00387E9D"/>
    <w:rsid w:val="00962051"/>
    <w:rsid w:val="009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7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D9AF-4FB2-4E15-A372-F01CF072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5</cp:revision>
  <dcterms:created xsi:type="dcterms:W3CDTF">2020-12-08T20:47:00Z</dcterms:created>
  <dcterms:modified xsi:type="dcterms:W3CDTF">2020-12-09T06:37:00Z</dcterms:modified>
</cp:coreProperties>
</file>