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4" w:rsidRPr="003B567F" w:rsidRDefault="005820B4" w:rsidP="00582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7F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литературе</w:t>
      </w:r>
    </w:p>
    <w:p w:rsidR="005820B4" w:rsidRPr="003B567F" w:rsidRDefault="005820B4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1.Документы</w:t>
      </w:r>
    </w:p>
    <w:p w:rsidR="005820B4" w:rsidRPr="003B7B9A" w:rsidRDefault="005820B4" w:rsidP="003B7B9A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r w:rsidRPr="00D54664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МО РФ от 05.03.2004 г. № 1089), приказ МО № 320 с изменениями от 31.08.2009года), и образовательной программы МОБУ СОШ №41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4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7B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рограммы </w:t>
      </w:r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Литература. 10 класс. Беляева Н.В., </w:t>
      </w:r>
      <w:proofErr w:type="spellStart"/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Иллюминарская</w:t>
      </w:r>
      <w:proofErr w:type="spellEnd"/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А.Е.</w:t>
      </w:r>
      <w:r w:rsidR="003B7B9A" w:rsidRPr="003B7B9A">
        <w:t xml:space="preserve"> </w:t>
      </w:r>
      <w:r w:rsidR="003B7B9A">
        <w:t xml:space="preserve">, </w:t>
      </w:r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Литература. </w:t>
      </w:r>
      <w:r w:rsid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11</w:t>
      </w:r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класс. Беляева Н.В., </w:t>
      </w:r>
      <w:proofErr w:type="spellStart"/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Иллюминарская</w:t>
      </w:r>
      <w:proofErr w:type="spellEnd"/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А.Е.</w:t>
      </w:r>
      <w:r w:rsid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3B7B9A" w:rsidRPr="003B7B9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Издательство: «Просвещение». 2017</w:t>
      </w:r>
    </w:p>
    <w:p w:rsidR="005820B4" w:rsidRDefault="005820B4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Учебники</w:t>
      </w:r>
    </w:p>
    <w:p w:rsidR="003B7B9A" w:rsidRDefault="003B7B9A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9A" w:rsidRDefault="003B7B9A" w:rsidP="003B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proofErr w:type="spellStart"/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2019</w:t>
      </w:r>
    </w:p>
    <w:p w:rsidR="003B7B9A" w:rsidRPr="003B7B9A" w:rsidRDefault="003B7B9A" w:rsidP="003B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9A" w:rsidRPr="003B7B9A" w:rsidRDefault="003B7B9A" w:rsidP="003B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proofErr w:type="spellStart"/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B7B9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2019</w:t>
      </w:r>
    </w:p>
    <w:p w:rsidR="003B7B9A" w:rsidRPr="003B7B9A" w:rsidRDefault="003B7B9A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9A" w:rsidRPr="003B567F" w:rsidRDefault="003B7B9A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0B4" w:rsidRPr="003B567F" w:rsidRDefault="005820B4" w:rsidP="00582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67F">
        <w:rPr>
          <w:rFonts w:ascii="Times New Roman" w:hAnsi="Times New Roman" w:cs="Times New Roman"/>
          <w:b/>
          <w:sz w:val="28"/>
          <w:szCs w:val="28"/>
        </w:rPr>
        <w:t>3. Цели</w:t>
      </w:r>
    </w:p>
    <w:p w:rsidR="005820B4" w:rsidRPr="006F37AF" w:rsidRDefault="005820B4" w:rsidP="005820B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37AF">
        <w:rPr>
          <w:rFonts w:ascii="Times New Roman" w:hAnsi="Times New Roman" w:cs="Times New Roman"/>
          <w:sz w:val="24"/>
          <w:szCs w:val="24"/>
        </w:rPr>
        <w:t>Изучение литературы в старшей школе на базовом уровне направлено на достижение следующих целей</w:t>
      </w:r>
      <w:r w:rsidRPr="006F37AF">
        <w:rPr>
          <w:rFonts w:ascii="Times New Roman" w:hAnsi="Times New Roman" w:cs="Times New Roman"/>
          <w:b/>
          <w:sz w:val="24"/>
          <w:szCs w:val="24"/>
        </w:rPr>
        <w:t>:</w:t>
      </w:r>
    </w:p>
    <w:p w:rsidR="005820B4" w:rsidRPr="006F37AF" w:rsidRDefault="005820B4" w:rsidP="00582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F37AF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820B4" w:rsidRPr="006F37AF" w:rsidRDefault="005820B4" w:rsidP="00582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F37AF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820B4" w:rsidRPr="006F37AF" w:rsidRDefault="005820B4" w:rsidP="00582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F37AF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6F3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7AF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820B4" w:rsidRPr="006F37AF" w:rsidRDefault="005820B4" w:rsidP="005820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совершенствование умений</w:t>
      </w:r>
      <w:r w:rsidRPr="006F37AF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820B4" w:rsidRDefault="005820B4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0B4" w:rsidRPr="003B567F" w:rsidRDefault="005820B4" w:rsidP="00582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Место предмета в учебном плане</w:t>
      </w:r>
    </w:p>
    <w:p w:rsidR="005820B4" w:rsidRDefault="005820B4" w:rsidP="0058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 отводит 204 часа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среднего общего образования. В </w:t>
      </w:r>
      <w:r w:rsidRPr="006F3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 102 часа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F3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-102 часа (из расчета 3 </w:t>
      </w:r>
      <w:proofErr w:type="gramStart"/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5820B4" w:rsidRDefault="005820B4" w:rsidP="0058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0B4" w:rsidRPr="00F171D3" w:rsidRDefault="005820B4" w:rsidP="00582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B56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Периодичность и формы текущего контроля и промежуточной аттестации.</w:t>
      </w:r>
    </w:p>
    <w:p w:rsidR="005820B4" w:rsidRPr="002F2AD1" w:rsidRDefault="005820B4" w:rsidP="0058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промежуточный и итоговый. </w:t>
      </w:r>
    </w:p>
    <w:p w:rsidR="005820B4" w:rsidRDefault="005820B4" w:rsidP="005820B4">
      <w:r w:rsidRPr="002F2AD1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ежуточной аттестации обучающихся. </w:t>
      </w:r>
    </w:p>
    <w:p w:rsidR="00E5269A" w:rsidRPr="005820B4" w:rsidRDefault="00E5269A" w:rsidP="005820B4"/>
    <w:sectPr w:rsidR="00E5269A" w:rsidRPr="005820B4" w:rsidSect="00A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83"/>
    <w:rsid w:val="00080483"/>
    <w:rsid w:val="002F72BE"/>
    <w:rsid w:val="003B7B9A"/>
    <w:rsid w:val="005820B4"/>
    <w:rsid w:val="00E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804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2020-12-08T19:57:00Z</dcterms:created>
  <dcterms:modified xsi:type="dcterms:W3CDTF">2020-12-09T06:41:00Z</dcterms:modified>
</cp:coreProperties>
</file>