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83" w:rsidRDefault="00080483" w:rsidP="0008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отация к рабочей программе по  русскому языку Ф</w:t>
      </w:r>
      <w:r w:rsidRPr="0090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</w:t>
      </w:r>
    </w:p>
    <w:p w:rsidR="00080483" w:rsidRDefault="00080483" w:rsidP="0008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080483" w:rsidRPr="00907D89" w:rsidRDefault="00080483" w:rsidP="00080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Документы</w:t>
      </w:r>
    </w:p>
    <w:p w:rsidR="00080483" w:rsidRDefault="00080483" w:rsidP="0008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Государственного образовательного стандарта общего образования, (приказ Министерства образования России от 05.03.2004 г. № 1089, с изменениями от 31.01 2012 года; приказом МО РФ от 10.11.2011 № 264)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</w:t>
      </w: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A975D9" w:rsidRPr="00A975D9" w:rsidRDefault="00A975D9" w:rsidP="00A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10-11 классы. Программа ФГОС. Автор: </w:t>
      </w:r>
      <w:proofErr w:type="spellStart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080483" w:rsidRDefault="00A975D9" w:rsidP="00A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«Русское слово». 2020</w:t>
      </w:r>
    </w:p>
    <w:p w:rsidR="00080483" w:rsidRPr="001007A3" w:rsidRDefault="00080483" w:rsidP="00080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</w:p>
    <w:p w:rsidR="00A975D9" w:rsidRPr="00A975D9" w:rsidRDefault="00A975D9" w:rsidP="00A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Учебник в 2-х частях.</w:t>
      </w:r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Н.Г.Гольцова</w:t>
      </w:r>
      <w:proofErr w:type="spellEnd"/>
      <w:proofErr w:type="gramStart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080483" w:rsidRDefault="00A975D9" w:rsidP="00A97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Издательство: Русское слово». 2019.</w:t>
      </w:r>
      <w:r w:rsidRPr="00A975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483" w:rsidRDefault="00080483" w:rsidP="00080483">
      <w:pPr>
        <w:widowControl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483" w:rsidRPr="009A077D" w:rsidRDefault="00080483" w:rsidP="00080483">
      <w:pPr>
        <w:widowControl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русскому языку на базовом уровне</w:t>
      </w:r>
    </w:p>
    <w:p w:rsidR="00080483" w:rsidRPr="009A077D" w:rsidRDefault="00080483" w:rsidP="000804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</w:t>
      </w:r>
      <w:r w:rsidRPr="009A07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07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направлен на достижение следующих целей: </w:t>
      </w:r>
    </w:p>
    <w:p w:rsidR="00080483" w:rsidRPr="009A077D" w:rsidRDefault="00080483" w:rsidP="00080483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80483" w:rsidRPr="009A077D" w:rsidRDefault="00080483" w:rsidP="00080483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080483" w:rsidRPr="009A077D" w:rsidRDefault="00080483" w:rsidP="00080483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80483" w:rsidRPr="009A077D" w:rsidRDefault="00080483" w:rsidP="00080483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80483" w:rsidRPr="009A077D" w:rsidRDefault="00080483" w:rsidP="00080483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80483" w:rsidRDefault="00080483" w:rsidP="00080483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483" w:rsidRPr="009A077D" w:rsidRDefault="00080483" w:rsidP="00080483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080483" w:rsidRPr="009A077D" w:rsidRDefault="00080483" w:rsidP="00080483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9A077D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соответствии с учебным планом М</w:t>
      </w:r>
      <w:r w:rsidRPr="009A077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</w:t>
      </w:r>
      <w:r w:rsidRPr="009A077D">
        <w:rPr>
          <w:b w:val="0"/>
          <w:sz w:val="24"/>
          <w:szCs w:val="24"/>
        </w:rPr>
        <w:t>У СОШ</w:t>
      </w:r>
      <w:r>
        <w:rPr>
          <w:b w:val="0"/>
          <w:sz w:val="24"/>
          <w:szCs w:val="24"/>
        </w:rPr>
        <w:t xml:space="preserve"> № 41</w:t>
      </w:r>
      <w:r w:rsidRPr="009A077D">
        <w:rPr>
          <w:b w:val="0"/>
          <w:sz w:val="24"/>
          <w:szCs w:val="24"/>
        </w:rPr>
        <w:t xml:space="preserve"> на изучение русского  языка на   уровне среднего  </w:t>
      </w:r>
      <w:r>
        <w:rPr>
          <w:b w:val="0"/>
          <w:sz w:val="24"/>
          <w:szCs w:val="24"/>
        </w:rPr>
        <w:t>общего образования отводится  136</w:t>
      </w:r>
      <w:r w:rsidRPr="009A077D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ов, в том числе: в Х классе – 68 часов (2</w:t>
      </w:r>
      <w:r w:rsidRPr="009A077D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9A077D">
        <w:rPr>
          <w:b w:val="0"/>
          <w:sz w:val="24"/>
          <w:szCs w:val="24"/>
        </w:rPr>
        <w:t xml:space="preserve"> в неделю); в  Х</w:t>
      </w:r>
      <w:proofErr w:type="gramStart"/>
      <w:r w:rsidRPr="009A077D"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классе – 68 часов (2</w:t>
      </w:r>
      <w:r w:rsidRPr="009A077D">
        <w:rPr>
          <w:b w:val="0"/>
          <w:sz w:val="24"/>
          <w:szCs w:val="24"/>
        </w:rPr>
        <w:t xml:space="preserve"> час в неделю). </w:t>
      </w:r>
    </w:p>
    <w:p w:rsidR="00080483" w:rsidRDefault="00080483" w:rsidP="00080483">
      <w:pPr>
        <w:rPr>
          <w:rFonts w:ascii="Times New Roman" w:hAnsi="Times New Roman" w:cs="Times New Roman"/>
          <w:b/>
          <w:sz w:val="24"/>
          <w:szCs w:val="24"/>
        </w:rPr>
      </w:pPr>
    </w:p>
    <w:p w:rsidR="00080483" w:rsidRPr="00AD1701" w:rsidRDefault="00080483" w:rsidP="000804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F2A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Периодичность и формы текущего контроля и промежуточной аттестации.</w:t>
      </w:r>
    </w:p>
    <w:p w:rsidR="00080483" w:rsidRPr="002F2AD1" w:rsidRDefault="00080483" w:rsidP="00080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текущий</w:t>
      </w:r>
      <w:r w:rsidRPr="002F2A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промежуточный и итоговый. </w:t>
      </w:r>
    </w:p>
    <w:p w:rsidR="00080483" w:rsidRDefault="00080483" w:rsidP="00080483">
      <w:r w:rsidRPr="002F2AD1">
        <w:rPr>
          <w:rFonts w:ascii="Times New Roman" w:eastAsia="Calibri" w:hAnsi="Times New Roman" w:cs="Times New Roman"/>
          <w:sz w:val="24"/>
          <w:szCs w:val="24"/>
        </w:rPr>
        <w:t xml:space="preserve">Контроль осуществляется в соответствии с </w:t>
      </w:r>
      <w:r w:rsidRPr="002F2AD1">
        <w:rPr>
          <w:rFonts w:ascii="Times New Roman" w:eastAsia="Calibri" w:hAnsi="Times New Roman" w:cs="Times New Roman"/>
          <w:i/>
          <w:iCs/>
          <w:sz w:val="24"/>
          <w:szCs w:val="24"/>
        </w:rPr>
        <w:t>Положением о формах, периодичности, порядке текущего контроля успеваемости и пром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ежуточной аттестации обучающихся </w:t>
      </w:r>
    </w:p>
    <w:p w:rsidR="00E5269A" w:rsidRDefault="00E5269A"/>
    <w:sectPr w:rsidR="00E5269A" w:rsidSect="00AE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483"/>
    <w:rsid w:val="00080483"/>
    <w:rsid w:val="00A975D9"/>
    <w:rsid w:val="00E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804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2020-12-08T19:57:00Z</dcterms:created>
  <dcterms:modified xsi:type="dcterms:W3CDTF">2020-12-09T06:47:00Z</dcterms:modified>
</cp:coreProperties>
</file>