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49" w:rsidRDefault="00AB2949" w:rsidP="00AB29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B2949" w:rsidRDefault="00AB2949" w:rsidP="00AB2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</w:t>
      </w:r>
    </w:p>
    <w:p w:rsidR="00AB2949" w:rsidRDefault="00AB2949" w:rsidP="00AB294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БЕЗОПАСНОСТИ ЖИЗНЕДЕЯТЕЛЬНОСТИ в 5-9 классах</w:t>
      </w:r>
    </w:p>
    <w:p w:rsidR="00AB2949" w:rsidRDefault="00AB2949" w:rsidP="00AB29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курса «Безопасности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>для 5-9 классов составлена на основе нормативных документов:</w:t>
      </w:r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1897);</w:t>
      </w:r>
    </w:p>
    <w:p w:rsidR="00DD4780" w:rsidRDefault="00AB2949" w:rsidP="00AB2949">
      <w:pPr>
        <w:pStyle w:val="3"/>
        <w:widowControl w:val="0"/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ООП ООО МОБУ СОШ №41</w:t>
      </w:r>
    </w:p>
    <w:p w:rsidR="00AB2949" w:rsidRDefault="00DD4780" w:rsidP="00AB2949">
      <w:pPr>
        <w:pStyle w:val="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-</w:t>
      </w:r>
      <w:proofErr w:type="gramStart"/>
      <w:r w:rsidRPr="00DD4780">
        <w:rPr>
          <w:rFonts w:ascii="Times New Roman" w:hAnsi="Times New Roman"/>
          <w:sz w:val="24"/>
          <w:szCs w:val="24"/>
        </w:rPr>
        <w:t>Авторская</w:t>
      </w:r>
      <w:proofErr w:type="gramEnd"/>
      <w:r w:rsidRPr="00DD4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780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DD4780">
        <w:rPr>
          <w:rFonts w:ascii="Times New Roman" w:hAnsi="Times New Roman"/>
          <w:sz w:val="24"/>
          <w:szCs w:val="24"/>
        </w:rPr>
        <w:t>, Б.О. Хренников, М.ПР.2011</w:t>
      </w:r>
    </w:p>
    <w:p w:rsidR="00DD4780" w:rsidRDefault="00DD4780" w:rsidP="00AB2949">
      <w:pPr>
        <w:pStyle w:val="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курс «Основы безопасности жизнедеятельности» в основной школе строится так, чтобы были достигнуты сле</w:t>
      </w:r>
      <w:r>
        <w:rPr>
          <w:rFonts w:ascii="Times New Roman" w:hAnsi="Times New Roman" w:cs="Times New Roman"/>
          <w:sz w:val="24"/>
          <w:szCs w:val="24"/>
        </w:rPr>
        <w:softHyphen/>
        <w:t>дующие цели:</w:t>
      </w:r>
    </w:p>
    <w:p w:rsidR="00AB2949" w:rsidRDefault="00AB2949" w:rsidP="00AB29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AB2949" w:rsidRDefault="00AB2949" w:rsidP="00AB29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AB2949" w:rsidRDefault="00AB2949" w:rsidP="00AB29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AB2949" w:rsidRDefault="00AB2949" w:rsidP="00AB29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AB2949" w:rsidRDefault="00AB2949" w:rsidP="00AB29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</w:t>
      </w:r>
      <w:r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AB2949" w:rsidRDefault="00AB2949" w:rsidP="00AB2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>
        <w:rPr>
          <w:rFonts w:ascii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AB2949" w:rsidRDefault="00AB2949" w:rsidP="00AB2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AB2949" w:rsidRDefault="00AB2949" w:rsidP="00AB294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личностной позиции и отрицательного 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</w:t>
      </w:r>
      <w:r>
        <w:rPr>
          <w:rFonts w:ascii="Times New Roman" w:hAnsi="Times New Roman" w:cs="Times New Roman"/>
          <w:sz w:val="24"/>
          <w:szCs w:val="24"/>
        </w:rPr>
        <w:softHyphen/>
        <w:t>дению.</w:t>
      </w:r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предназначен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2949" w:rsidRDefault="00AB2949" w:rsidP="00AB29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</w:t>
      </w:r>
      <w:r>
        <w:rPr>
          <w:rFonts w:ascii="Times New Roman" w:hAnsi="Times New Roman" w:cs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AB2949" w:rsidRDefault="00AB2949" w:rsidP="00AB29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</w:t>
      </w:r>
      <w:r>
        <w:rPr>
          <w:rFonts w:ascii="Times New Roman" w:hAnsi="Times New Roman" w:cs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AB2949" w:rsidRDefault="00AB2949" w:rsidP="00AB29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>
        <w:rPr>
          <w:rFonts w:ascii="Times New Roman" w:hAnsi="Times New Roman" w:cs="Times New Roman"/>
          <w:sz w:val="24"/>
          <w:szCs w:val="24"/>
        </w:rPr>
        <w:softHyphen/>
        <w:t>ях и умения адекватно реагировать на различные опасные си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туации с учётом своих возможностей; </w:t>
      </w:r>
    </w:p>
    <w:p w:rsidR="00AB2949" w:rsidRDefault="00AB2949" w:rsidP="00AB294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террористического поведения, отрицательного отношения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AB2949" w:rsidRDefault="00AB2949" w:rsidP="00AB2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образовательного учреждения, рабочая программа предусматривает изучение курса в объёме 170 учебных часов (1 час в неделю, 34 часа в год в 5-9 классах).</w:t>
      </w:r>
    </w:p>
    <w:p w:rsidR="00AB2949" w:rsidRDefault="00AB2949" w:rsidP="00AB2949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Изучение курса ОБЖ по этой программе будет реализовываться на основе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учебникоа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А.Т. Смирнова издательства Просвещение. 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19"/>
          <w:rFonts w:eastAsia="Calibri"/>
          <w:bCs/>
        </w:rPr>
      </w:pPr>
      <w:r>
        <w:rPr>
          <w:rStyle w:val="c19"/>
          <w:rFonts w:eastAsia="Calibri"/>
          <w:bCs/>
        </w:rPr>
        <w:t>Ценностные ориентиры содержания учебного предмета 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Style w:val="c19"/>
          <w:rFonts w:eastAsia="Calibri"/>
          <w:bCs/>
        </w:rPr>
        <w:lastRenderedPageBreak/>
        <w:t>Ценность жизни</w:t>
      </w:r>
      <w:r>
        <w:rPr>
          <w:rStyle w:val="c32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природы</w:t>
      </w:r>
      <w:r>
        <w:rPr>
          <w:rStyle w:val="c27"/>
          <w:rFonts w:eastAsia="Arial"/>
          <w:color w:val="000000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>
        <w:rPr>
          <w:rStyle w:val="c27"/>
          <w:rFonts w:eastAsia="Arial"/>
          <w:color w:val="000000"/>
        </w:rPr>
        <w:t>всего</w:t>
      </w:r>
      <w:proofErr w:type="gramEnd"/>
      <w:r>
        <w:rPr>
          <w:rStyle w:val="c27"/>
          <w:rFonts w:eastAsia="Arial"/>
          <w:color w:val="000000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человека</w:t>
      </w:r>
      <w:r>
        <w:rPr>
          <w:rStyle w:val="c27"/>
          <w:rFonts w:eastAsia="Arial"/>
          <w:color w:val="000000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добра</w:t>
      </w:r>
      <w:r>
        <w:rPr>
          <w:rStyle w:val="c27"/>
          <w:rFonts w:eastAsia="Arial"/>
          <w:color w:val="000000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истины</w:t>
      </w:r>
      <w:r>
        <w:rPr>
          <w:rStyle w:val="c27"/>
          <w:rFonts w:eastAsia="Arial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семьи</w:t>
      </w:r>
      <w:r>
        <w:rPr>
          <w:rStyle w:val="c27"/>
          <w:rFonts w:eastAsia="Arial"/>
          <w:color w:val="000000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труда и творчества</w:t>
      </w:r>
      <w:r>
        <w:rPr>
          <w:rStyle w:val="c27"/>
          <w:rFonts w:eastAsia="Arial"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свободы</w:t>
      </w:r>
      <w:r>
        <w:rPr>
          <w:rStyle w:val="c27"/>
          <w:rFonts w:eastAsia="Arial"/>
          <w:color w:val="000000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социальной солидарности</w:t>
      </w:r>
      <w:r>
        <w:rPr>
          <w:rStyle w:val="c27"/>
          <w:rFonts w:eastAsia="Arial"/>
          <w:color w:val="000000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гражданственности</w:t>
      </w:r>
      <w:r>
        <w:rPr>
          <w:rStyle w:val="c27"/>
          <w:rFonts w:eastAsia="Arial"/>
          <w:color w:val="000000"/>
        </w:rPr>
        <w:t> – осознание человеком себя как члена общества, народа, представителя страны и государства.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патриотизма</w:t>
      </w:r>
      <w:r>
        <w:rPr>
          <w:rStyle w:val="c27"/>
          <w:rFonts w:eastAsia="Arial"/>
          <w:color w:val="000000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B2949" w:rsidRDefault="00AB2949" w:rsidP="00AB2949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9"/>
          <w:rFonts w:eastAsia="Calibri"/>
          <w:bCs/>
          <w:color w:val="000000"/>
        </w:rPr>
        <w:t>Ценность человечества</w:t>
      </w:r>
      <w:r>
        <w:rPr>
          <w:rStyle w:val="c27"/>
          <w:rFonts w:eastAsia="Arial"/>
          <w:color w:val="000000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67D55" w:rsidRDefault="00467D55"/>
    <w:sectPr w:rsidR="00467D55" w:rsidSect="0046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949"/>
    <w:rsid w:val="00467D55"/>
    <w:rsid w:val="00AB2949"/>
    <w:rsid w:val="00D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B294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B2949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AB2949"/>
    <w:pPr>
      <w:spacing w:after="0" w:line="240" w:lineRule="auto"/>
    </w:pPr>
  </w:style>
  <w:style w:type="paragraph" w:customStyle="1" w:styleId="c6">
    <w:name w:val="c6"/>
    <w:basedOn w:val="a"/>
    <w:rsid w:val="00AB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B2949"/>
  </w:style>
  <w:style w:type="character" w:customStyle="1" w:styleId="c32">
    <w:name w:val="c32"/>
    <w:basedOn w:val="a0"/>
    <w:rsid w:val="00AB2949"/>
  </w:style>
  <w:style w:type="character" w:customStyle="1" w:styleId="c27">
    <w:name w:val="c27"/>
    <w:basedOn w:val="a0"/>
    <w:rsid w:val="00AB2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2020-12-08T19:49:00Z</dcterms:created>
  <dcterms:modified xsi:type="dcterms:W3CDTF">2020-12-09T05:41:00Z</dcterms:modified>
</cp:coreProperties>
</file>