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6" w:rsidRPr="00C751EA" w:rsidRDefault="002535D6" w:rsidP="0025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C751EA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2535D6" w:rsidRPr="00C751EA" w:rsidRDefault="002535D6" w:rsidP="0025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«Физическая культура»</w:t>
      </w:r>
    </w:p>
    <w:p w:rsidR="002535D6" w:rsidRPr="00C751EA" w:rsidRDefault="002535D6" w:rsidP="0025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1EA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</w:t>
      </w:r>
      <w:bookmarkStart w:id="0" w:name="_GoBack"/>
      <w:bookmarkEnd w:id="0"/>
      <w:r w:rsidRPr="00C751EA">
        <w:rPr>
          <w:rFonts w:ascii="Times New Roman" w:hAnsi="Times New Roman" w:cs="Times New Roman"/>
          <w:b/>
          <w:bCs/>
          <w:sz w:val="28"/>
          <w:szCs w:val="24"/>
        </w:rPr>
        <w:t>ние</w:t>
      </w:r>
    </w:p>
    <w:p w:rsidR="002535D6" w:rsidRPr="00055E6F" w:rsidRDefault="002535D6" w:rsidP="002535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2535D6" w:rsidRPr="00055E6F" w:rsidRDefault="002535D6" w:rsidP="0025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следующих нормативных документов: </w:t>
      </w:r>
    </w:p>
    <w:p w:rsidR="002535D6" w:rsidRPr="00055E6F" w:rsidRDefault="002535D6" w:rsidP="002535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2535D6" w:rsidRPr="00055E6F" w:rsidRDefault="002535D6" w:rsidP="002535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образования. (Приказ Минобразования РФ от 05. 03. 2004 № 1089) (с изменениями и дополнениями);</w:t>
      </w:r>
    </w:p>
    <w:p w:rsidR="002535D6" w:rsidRPr="00055E6F" w:rsidRDefault="002535D6" w:rsidP="002535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Примерная образовательная программа для общеобразовательной школы по физической культуре;</w:t>
      </w:r>
    </w:p>
    <w:p w:rsidR="002535D6" w:rsidRPr="00055E6F" w:rsidRDefault="002535D6" w:rsidP="0025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D6" w:rsidRPr="00055E6F" w:rsidRDefault="002535D6" w:rsidP="002535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2535D6" w:rsidRPr="00055E6F" w:rsidRDefault="002535D6" w:rsidP="0025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 xml:space="preserve">Физическая культура 10-11 классы: учебник для общеобразовательных учреждений / В. И. Лях, А. А.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5E6F">
        <w:rPr>
          <w:rFonts w:ascii="Times New Roman" w:hAnsi="Times New Roman" w:cs="Times New Roman"/>
          <w:sz w:val="24"/>
          <w:szCs w:val="24"/>
        </w:rPr>
        <w:t>ед. В. И. Ляха 6-е издание М.: Просвещение 2011г.-237 ст.</w:t>
      </w:r>
    </w:p>
    <w:p w:rsidR="002535D6" w:rsidRPr="00055E6F" w:rsidRDefault="002535D6" w:rsidP="0025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5D6" w:rsidRPr="00055E6F" w:rsidRDefault="002535D6" w:rsidP="002535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535D6" w:rsidRPr="00055E6F" w:rsidRDefault="002535D6" w:rsidP="0025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E6F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535D6" w:rsidRPr="00055E6F" w:rsidRDefault="002535D6" w:rsidP="0025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535D6" w:rsidRPr="00055E6F" w:rsidRDefault="002535D6" w:rsidP="0025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535D6" w:rsidRPr="00055E6F" w:rsidRDefault="002535D6" w:rsidP="0025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535D6" w:rsidRPr="00055E6F" w:rsidRDefault="002535D6" w:rsidP="0025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535D6" w:rsidRPr="00055E6F" w:rsidRDefault="002535D6" w:rsidP="0025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D6" w:rsidRPr="00055E6F" w:rsidRDefault="002535D6" w:rsidP="002535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2535D6" w:rsidRPr="00055E6F" w:rsidRDefault="002535D6" w:rsidP="002535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055E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5E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55E6F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055E6F">
        <w:rPr>
          <w:rFonts w:ascii="Times New Roman" w:hAnsi="Times New Roman" w:cs="Times New Roman"/>
          <w:sz w:val="24"/>
          <w:szCs w:val="24"/>
        </w:rPr>
        <w:t xml:space="preserve"> СОШ на физическую культуру отводится </w:t>
      </w:r>
      <w:r>
        <w:rPr>
          <w:rFonts w:ascii="Times New Roman" w:hAnsi="Times New Roman" w:cs="Times New Roman"/>
          <w:sz w:val="24"/>
          <w:szCs w:val="24"/>
        </w:rPr>
        <w:t>136 часов, из расчета в 2</w:t>
      </w:r>
      <w:r w:rsidRPr="00055E6F">
        <w:rPr>
          <w:rFonts w:ascii="Times New Roman" w:hAnsi="Times New Roman" w:cs="Times New Roman"/>
          <w:sz w:val="24"/>
          <w:szCs w:val="24"/>
        </w:rPr>
        <w:t xml:space="preserve"> часа в неделю в 10-11 классах на 34-35 учебных недель,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55E6F">
        <w:rPr>
          <w:rFonts w:ascii="Times New Roman" w:hAnsi="Times New Roman" w:cs="Times New Roman"/>
          <w:sz w:val="24"/>
          <w:szCs w:val="24"/>
        </w:rPr>
        <w:t xml:space="preserve"> часов в год в каждом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6F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 государственного стандарта основного общего образования по физической культуре.</w:t>
      </w:r>
    </w:p>
    <w:p w:rsidR="002535D6" w:rsidRPr="00055E6F" w:rsidRDefault="002535D6" w:rsidP="002535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535D6" w:rsidRPr="00055E6F" w:rsidRDefault="002535D6" w:rsidP="002535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E6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2535D6" w:rsidRPr="00055E6F" w:rsidRDefault="002535D6" w:rsidP="0025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E6F">
        <w:rPr>
          <w:rFonts w:ascii="Times New Roman" w:hAnsi="Times New Roman" w:cs="Times New Roman"/>
          <w:sz w:val="24"/>
          <w:szCs w:val="24"/>
        </w:rPr>
        <w:t>Используемые виды контроля: текущий и промежуточный. Контроль осуществляется в соответствии с Положением о формах, периодичности и промежут</w:t>
      </w:r>
      <w:r>
        <w:rPr>
          <w:rFonts w:ascii="Times New Roman" w:hAnsi="Times New Roman" w:cs="Times New Roman"/>
          <w:sz w:val="24"/>
          <w:szCs w:val="24"/>
        </w:rPr>
        <w:t>очной аттестации обучающихся  М</w:t>
      </w:r>
      <w:r w:rsidRPr="00055E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55E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СОШ№41</w:t>
      </w:r>
    </w:p>
    <w:p w:rsidR="003F1D77" w:rsidRDefault="003F1D77"/>
    <w:sectPr w:rsidR="003F1D77" w:rsidSect="009821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118BE"/>
    <w:multiLevelType w:val="hybridMultilevel"/>
    <w:tmpl w:val="BD645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D6"/>
    <w:rsid w:val="002535D6"/>
    <w:rsid w:val="003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2020-12-08T20:44:00Z</dcterms:created>
  <dcterms:modified xsi:type="dcterms:W3CDTF">2020-12-08T20:46:00Z</dcterms:modified>
</cp:coreProperties>
</file>